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05129" w14:textId="1F864C70" w:rsidR="002C29E5" w:rsidRPr="00AB3389" w:rsidRDefault="00EE31A8" w:rsidP="003E6470">
      <w:pPr>
        <w:pStyle w:val="NoSpacing"/>
        <w:jc w:val="center"/>
        <w:rPr>
          <w:rFonts w:ascii="Times New Roman" w:hAnsi="Times New Roman"/>
          <w:sz w:val="44"/>
        </w:rPr>
      </w:pPr>
      <w:bookmarkStart w:id="0" w:name="_GoBack"/>
      <w:bookmarkEnd w:id="0"/>
      <w:r w:rsidRPr="00AB3389">
        <w:rPr>
          <w:rFonts w:ascii="Times New Roman" w:hAnsi="Times New Roman"/>
          <w:sz w:val="44"/>
        </w:rPr>
        <w:t xml:space="preserve">Application Instructions for the </w:t>
      </w:r>
      <w:r w:rsidR="0014753E">
        <w:rPr>
          <w:rFonts w:ascii="Times New Roman" w:hAnsi="Times New Roman"/>
          <w:color w:val="FF0000"/>
          <w:sz w:val="44"/>
        </w:rPr>
        <w:t>202</w:t>
      </w:r>
      <w:r w:rsidR="000E1648">
        <w:rPr>
          <w:rFonts w:ascii="Times New Roman" w:hAnsi="Times New Roman"/>
          <w:color w:val="FF0000"/>
          <w:sz w:val="44"/>
        </w:rPr>
        <w:t>5</w:t>
      </w:r>
    </w:p>
    <w:p w14:paraId="2A165C13" w14:textId="77777777" w:rsidR="003E6470" w:rsidRPr="00AB3389" w:rsidRDefault="003E6470" w:rsidP="003E6470">
      <w:pPr>
        <w:pStyle w:val="NoSpacing"/>
        <w:jc w:val="center"/>
        <w:rPr>
          <w:rFonts w:ascii="Times New Roman" w:hAnsi="Times New Roman"/>
          <w:b/>
          <w:sz w:val="40"/>
        </w:rPr>
      </w:pPr>
      <w:r w:rsidRPr="00AB3389">
        <w:rPr>
          <w:rFonts w:ascii="Times New Roman" w:hAnsi="Times New Roman"/>
          <w:b/>
          <w:sz w:val="40"/>
        </w:rPr>
        <w:t>First District American Legion Scholarship</w:t>
      </w:r>
    </w:p>
    <w:p w14:paraId="36D71800" w14:textId="77777777" w:rsidR="003E6470" w:rsidRPr="00AB3389" w:rsidRDefault="003E6470" w:rsidP="003E6470">
      <w:pPr>
        <w:pStyle w:val="NoSpacing"/>
        <w:rPr>
          <w:rFonts w:ascii="Times New Roman" w:hAnsi="Times New Roman"/>
          <w:sz w:val="10"/>
        </w:rPr>
      </w:pPr>
    </w:p>
    <w:p w14:paraId="74C07C55" w14:textId="77777777" w:rsidR="003E6470" w:rsidRPr="00AB3389" w:rsidRDefault="003E6470" w:rsidP="003E6470">
      <w:pPr>
        <w:pStyle w:val="NoSpacing"/>
        <w:jc w:val="both"/>
        <w:rPr>
          <w:rFonts w:ascii="Times New Roman" w:hAnsi="Times New Roman"/>
        </w:rPr>
      </w:pPr>
      <w:r w:rsidRPr="00AB3389">
        <w:rPr>
          <w:rFonts w:ascii="Times New Roman" w:hAnsi="Times New Roman"/>
        </w:rPr>
        <w:t xml:space="preserve">This application has </w:t>
      </w:r>
      <w:r w:rsidRPr="00AB3389">
        <w:rPr>
          <w:rFonts w:ascii="Times New Roman" w:hAnsi="Times New Roman"/>
          <w:b/>
          <w:u w:val="single"/>
        </w:rPr>
        <w:t>FOUR</w:t>
      </w:r>
      <w:r w:rsidRPr="00AB3389">
        <w:rPr>
          <w:rFonts w:ascii="Times New Roman" w:hAnsi="Times New Roman"/>
          <w:b/>
        </w:rPr>
        <w:t xml:space="preserve"> </w:t>
      </w:r>
      <w:r w:rsidRPr="000E1648">
        <w:rPr>
          <w:rFonts w:ascii="Times New Roman" w:hAnsi="Times New Roman"/>
          <w:bCs/>
        </w:rPr>
        <w:t>parts</w:t>
      </w:r>
      <w:r w:rsidRPr="00AB3389">
        <w:rPr>
          <w:rFonts w:ascii="Times New Roman" w:hAnsi="Times New Roman"/>
        </w:rPr>
        <w:t xml:space="preserve"> and is to be created in </w:t>
      </w:r>
      <w:r w:rsidRPr="000E1648">
        <w:rPr>
          <w:rFonts w:ascii="Times New Roman" w:hAnsi="Times New Roman"/>
        </w:rPr>
        <w:t>typed</w:t>
      </w:r>
      <w:r w:rsidRPr="00AB3389">
        <w:rPr>
          <w:rFonts w:ascii="Times New Roman" w:hAnsi="Times New Roman"/>
        </w:rPr>
        <w:t xml:space="preserve"> form and assembled by the student applicant. </w:t>
      </w:r>
      <w:r w:rsidRPr="00AB3389">
        <w:rPr>
          <w:rFonts w:ascii="Times New Roman" w:hAnsi="Times New Roman"/>
          <w:b/>
        </w:rPr>
        <w:t>The student shall sign the application to certify the work as their own work</w:t>
      </w:r>
      <w:r w:rsidRPr="00AB3389">
        <w:rPr>
          <w:rFonts w:ascii="Times New Roman" w:hAnsi="Times New Roman"/>
        </w:rPr>
        <w:t>.</w:t>
      </w:r>
    </w:p>
    <w:p w14:paraId="176EBBE6" w14:textId="77777777" w:rsidR="003E6470" w:rsidRPr="00AB3389" w:rsidRDefault="003E6470" w:rsidP="003E6470">
      <w:pPr>
        <w:pStyle w:val="NoSpacing"/>
        <w:jc w:val="both"/>
        <w:rPr>
          <w:rFonts w:ascii="Times New Roman" w:hAnsi="Times New Roman"/>
          <w:sz w:val="16"/>
        </w:rPr>
      </w:pPr>
    </w:p>
    <w:p w14:paraId="0E2B1324" w14:textId="77777777" w:rsidR="003E6470" w:rsidRPr="00AB3389" w:rsidRDefault="003E6470" w:rsidP="003E6470">
      <w:pPr>
        <w:pStyle w:val="NoSpacing"/>
        <w:jc w:val="both"/>
        <w:rPr>
          <w:rFonts w:ascii="Times New Roman" w:hAnsi="Times New Roman"/>
        </w:rPr>
      </w:pPr>
      <w:r w:rsidRPr="00AB3389">
        <w:rPr>
          <w:rFonts w:ascii="Times New Roman" w:hAnsi="Times New Roman"/>
          <w:b/>
          <w:u w:val="single"/>
        </w:rPr>
        <w:t>FIRST</w:t>
      </w:r>
      <w:r w:rsidRPr="00AB3389">
        <w:rPr>
          <w:rFonts w:ascii="Times New Roman" w:hAnsi="Times New Roman"/>
        </w:rPr>
        <w:t>, tell us your name and about yourself. Applicants may want to include a statement of participation in extra-curricular activities, civic volunteerism and any awards received in either. How are you eligible for this scholarship? Eligibility requirements are:</w:t>
      </w:r>
    </w:p>
    <w:p w14:paraId="258A027A" w14:textId="77777777" w:rsidR="003E6470" w:rsidRPr="00AB3389" w:rsidRDefault="003E6470" w:rsidP="003E6470">
      <w:pPr>
        <w:pStyle w:val="NoSpacing"/>
        <w:tabs>
          <w:tab w:val="left" w:pos="360"/>
        </w:tabs>
        <w:ind w:left="720" w:hanging="720"/>
        <w:jc w:val="both"/>
        <w:rPr>
          <w:rFonts w:ascii="Times New Roman" w:hAnsi="Times New Roman"/>
          <w:sz w:val="18"/>
        </w:rPr>
      </w:pPr>
      <w:r w:rsidRPr="00AB3389">
        <w:rPr>
          <w:rFonts w:ascii="Times New Roman" w:hAnsi="Times New Roman"/>
        </w:rPr>
        <w:tab/>
        <w:t>a.</w:t>
      </w:r>
      <w:r w:rsidRPr="00AB3389">
        <w:rPr>
          <w:rFonts w:ascii="Times New Roman" w:hAnsi="Times New Roman"/>
        </w:rPr>
        <w:tab/>
        <w:t xml:space="preserve">Must be a member of the American Legion, the American Legion Auxiliary or the son, grandson, daughter, granddaughter, brother, sister or wife of the above.  </w:t>
      </w:r>
      <w:r w:rsidRPr="00AB3389">
        <w:rPr>
          <w:rFonts w:ascii="Times New Roman" w:hAnsi="Times New Roman"/>
          <w:u w:val="single"/>
        </w:rPr>
        <w:t>Provide the name of the relative that makes you eligible and the Post/Unit where he/she is a member</w:t>
      </w:r>
      <w:r w:rsidRPr="00AB3389">
        <w:rPr>
          <w:rFonts w:ascii="Times New Roman" w:hAnsi="Times New Roman"/>
        </w:rPr>
        <w:t xml:space="preserve">. </w:t>
      </w:r>
      <w:r w:rsidRPr="00AB3389">
        <w:rPr>
          <w:rFonts w:ascii="Times New Roman" w:hAnsi="Times New Roman"/>
          <w:sz w:val="18"/>
        </w:rPr>
        <w:t>[If deceased: name, branch of service, time of service.]</w:t>
      </w:r>
    </w:p>
    <w:p w14:paraId="3A8DD737" w14:textId="77777777" w:rsidR="003E6470" w:rsidRPr="00AB3389" w:rsidRDefault="003E6470" w:rsidP="003E6470">
      <w:pPr>
        <w:pStyle w:val="NoSpacing"/>
        <w:tabs>
          <w:tab w:val="left" w:pos="360"/>
        </w:tabs>
        <w:ind w:left="720" w:hanging="720"/>
        <w:jc w:val="both"/>
        <w:rPr>
          <w:rFonts w:ascii="Times New Roman" w:hAnsi="Times New Roman"/>
        </w:rPr>
      </w:pPr>
      <w:r w:rsidRPr="00AB3389">
        <w:rPr>
          <w:rFonts w:ascii="Times New Roman" w:hAnsi="Times New Roman"/>
        </w:rPr>
        <w:tab/>
        <w:t>b.</w:t>
      </w:r>
      <w:r w:rsidRPr="00AB3389">
        <w:rPr>
          <w:rFonts w:ascii="Times New Roman" w:hAnsi="Times New Roman"/>
        </w:rPr>
        <w:tab/>
        <w:t xml:space="preserve">Must be in your senior year </w:t>
      </w:r>
      <w:r w:rsidRPr="00302BDB">
        <w:rPr>
          <w:rFonts w:ascii="Times New Roman" w:hAnsi="Times New Roman"/>
          <w:u w:val="single"/>
        </w:rPr>
        <w:t>or</w:t>
      </w:r>
      <w:r w:rsidRPr="00AB3389">
        <w:rPr>
          <w:rFonts w:ascii="Times New Roman" w:hAnsi="Times New Roman"/>
        </w:rPr>
        <w:t xml:space="preserve"> a graduate of an accredited high school.</w:t>
      </w:r>
    </w:p>
    <w:p w14:paraId="6E862B19" w14:textId="77777777" w:rsidR="003E6470" w:rsidRPr="00AB3389" w:rsidRDefault="003E6470" w:rsidP="003E6470">
      <w:pPr>
        <w:pStyle w:val="NoSpacing"/>
        <w:jc w:val="both"/>
        <w:rPr>
          <w:rFonts w:ascii="Times New Roman" w:hAnsi="Times New Roman"/>
          <w:sz w:val="16"/>
        </w:rPr>
      </w:pPr>
    </w:p>
    <w:p w14:paraId="2C306148" w14:textId="77777777" w:rsidR="003E6470" w:rsidRPr="00AB3389" w:rsidRDefault="003E6470" w:rsidP="003E6470">
      <w:pPr>
        <w:pStyle w:val="NoSpacing"/>
        <w:jc w:val="both"/>
        <w:rPr>
          <w:rFonts w:ascii="Times New Roman" w:hAnsi="Times New Roman"/>
        </w:rPr>
      </w:pPr>
      <w:r w:rsidRPr="00AB3389">
        <w:rPr>
          <w:rFonts w:ascii="Times New Roman" w:hAnsi="Times New Roman"/>
          <w:b/>
          <w:u w:val="single"/>
        </w:rPr>
        <w:t>SECOND</w:t>
      </w:r>
      <w:r w:rsidRPr="00AB3389">
        <w:rPr>
          <w:rFonts w:ascii="Times New Roman" w:hAnsi="Times New Roman"/>
        </w:rPr>
        <w:t>, tell us where you live and where you plan to attend college and why you want financial assistance. The following are the residency requirements for application.</w:t>
      </w:r>
    </w:p>
    <w:p w14:paraId="5710E318" w14:textId="2C56D235" w:rsidR="003E6470" w:rsidRPr="00AB3389" w:rsidRDefault="003E6470" w:rsidP="003E6470">
      <w:pPr>
        <w:pStyle w:val="NoSpacing"/>
        <w:tabs>
          <w:tab w:val="left" w:pos="360"/>
        </w:tabs>
        <w:ind w:left="720" w:hanging="720"/>
        <w:jc w:val="both"/>
        <w:rPr>
          <w:rFonts w:ascii="Times New Roman" w:hAnsi="Times New Roman"/>
        </w:rPr>
      </w:pPr>
      <w:r w:rsidRPr="00AB3389">
        <w:rPr>
          <w:rFonts w:ascii="Times New Roman" w:hAnsi="Times New Roman"/>
        </w:rPr>
        <w:tab/>
        <w:t>a.</w:t>
      </w:r>
      <w:r w:rsidRPr="00AB3389">
        <w:rPr>
          <w:rFonts w:ascii="Times New Roman" w:hAnsi="Times New Roman"/>
        </w:rPr>
        <w:tab/>
      </w:r>
      <w:r w:rsidRPr="00AB3389">
        <w:rPr>
          <w:rFonts w:ascii="Times New Roman" w:hAnsi="Times New Roman"/>
          <w:u w:val="single"/>
        </w:rPr>
        <w:t>Must live in or attend a high school in the First District</w:t>
      </w:r>
      <w:r w:rsidRPr="00AB3389">
        <w:rPr>
          <w:rFonts w:ascii="Times New Roman" w:hAnsi="Times New Roman"/>
        </w:rPr>
        <w:t xml:space="preserve"> of the Iowa Department of the American Legion. </w:t>
      </w:r>
      <w:r w:rsidRPr="00AB3389">
        <w:rPr>
          <w:rFonts w:ascii="Times New Roman" w:hAnsi="Times New Roman"/>
          <w:sz w:val="18"/>
        </w:rPr>
        <w:t>[1</w:t>
      </w:r>
      <w:r w:rsidRPr="00AB3389">
        <w:rPr>
          <w:rFonts w:ascii="Times New Roman" w:hAnsi="Times New Roman"/>
          <w:sz w:val="18"/>
          <w:vertAlign w:val="superscript"/>
        </w:rPr>
        <w:t>st</w:t>
      </w:r>
      <w:r w:rsidRPr="00AB3389">
        <w:rPr>
          <w:rFonts w:ascii="Times New Roman" w:hAnsi="Times New Roman"/>
          <w:sz w:val="18"/>
        </w:rPr>
        <w:t xml:space="preserve"> District: Cedar, Des Moines, Henry, Iowa, Jefferson, Johnson, Lee, Louisa, Muscati</w:t>
      </w:r>
      <w:r>
        <w:rPr>
          <w:rFonts w:ascii="Times New Roman" w:hAnsi="Times New Roman"/>
          <w:sz w:val="18"/>
        </w:rPr>
        <w:t>ne, Van Buren, Washington</w:t>
      </w:r>
      <w:r w:rsidR="000E1648">
        <w:rPr>
          <w:rFonts w:ascii="Times New Roman" w:hAnsi="Times New Roman"/>
          <w:sz w:val="18"/>
        </w:rPr>
        <w:t xml:space="preserve"> counties</w:t>
      </w:r>
      <w:r>
        <w:rPr>
          <w:rFonts w:ascii="Times New Roman" w:hAnsi="Times New Roman"/>
          <w:sz w:val="18"/>
        </w:rPr>
        <w:t>]</w:t>
      </w:r>
    </w:p>
    <w:p w14:paraId="3DE4E4B0" w14:textId="77777777" w:rsidR="003E6470" w:rsidRPr="00AB3389" w:rsidRDefault="003E6470" w:rsidP="003E6470">
      <w:pPr>
        <w:pStyle w:val="NoSpacing"/>
        <w:tabs>
          <w:tab w:val="left" w:pos="360"/>
        </w:tabs>
        <w:ind w:left="720" w:hanging="720"/>
        <w:jc w:val="both"/>
        <w:rPr>
          <w:rFonts w:ascii="Times New Roman" w:hAnsi="Times New Roman"/>
        </w:rPr>
      </w:pPr>
      <w:r w:rsidRPr="00AB3389">
        <w:rPr>
          <w:rFonts w:ascii="Times New Roman" w:hAnsi="Times New Roman"/>
        </w:rPr>
        <w:tab/>
        <w:t>b.</w:t>
      </w:r>
      <w:r w:rsidRPr="00AB3389">
        <w:rPr>
          <w:rFonts w:ascii="Times New Roman" w:hAnsi="Times New Roman"/>
        </w:rPr>
        <w:tab/>
        <w:t xml:space="preserve">Must attend an accredited university, community college, trade or vocational school </w:t>
      </w:r>
      <w:r w:rsidRPr="00AB3389">
        <w:rPr>
          <w:rFonts w:ascii="Times New Roman" w:hAnsi="Times New Roman"/>
          <w:b/>
          <w:u w:val="single"/>
        </w:rPr>
        <w:t>in the state of Iowa</w:t>
      </w:r>
      <w:r w:rsidRPr="00AB3389">
        <w:rPr>
          <w:rFonts w:ascii="Times New Roman" w:hAnsi="Times New Roman"/>
        </w:rPr>
        <w:t>.</w:t>
      </w:r>
    </w:p>
    <w:p w14:paraId="11260D08" w14:textId="77777777" w:rsidR="003E6470" w:rsidRPr="00AB3389" w:rsidRDefault="003E6470" w:rsidP="003E6470">
      <w:pPr>
        <w:pStyle w:val="NoSpacing"/>
        <w:jc w:val="both"/>
        <w:rPr>
          <w:rFonts w:ascii="Times New Roman" w:hAnsi="Times New Roman"/>
          <w:sz w:val="16"/>
        </w:rPr>
      </w:pPr>
    </w:p>
    <w:p w14:paraId="7BCE9E41" w14:textId="77777777" w:rsidR="003E6470" w:rsidRPr="00AB3389" w:rsidRDefault="003E6470" w:rsidP="003E6470">
      <w:pPr>
        <w:pStyle w:val="NoSpacing"/>
        <w:jc w:val="both"/>
        <w:rPr>
          <w:rFonts w:ascii="Times New Roman" w:hAnsi="Times New Roman"/>
        </w:rPr>
      </w:pPr>
      <w:r w:rsidRPr="00AB3389">
        <w:rPr>
          <w:rFonts w:ascii="Times New Roman" w:hAnsi="Times New Roman"/>
          <w:b/>
          <w:u w:val="single"/>
        </w:rPr>
        <w:t>THIRD</w:t>
      </w:r>
      <w:r w:rsidRPr="00AB3389">
        <w:rPr>
          <w:rFonts w:ascii="Times New Roman" w:hAnsi="Times New Roman"/>
        </w:rPr>
        <w:t>, each entrant must submit with the application, three letters of recommendation – one from the principal of the high school of which the applicant is or will be a graduate and two from representative citizens of the community. These letters shall testify to the applicant's character, Americanism, leadership and scholarship. A copy of the student's high school grades must also be included.</w:t>
      </w:r>
    </w:p>
    <w:p w14:paraId="409A2637" w14:textId="77777777" w:rsidR="003E6470" w:rsidRPr="00AB3389" w:rsidRDefault="003E6470" w:rsidP="003E6470">
      <w:pPr>
        <w:pStyle w:val="NoSpacing"/>
        <w:jc w:val="both"/>
        <w:rPr>
          <w:rFonts w:ascii="Times New Roman" w:hAnsi="Times New Roman"/>
          <w:sz w:val="16"/>
        </w:rPr>
      </w:pPr>
    </w:p>
    <w:p w14:paraId="74B8D688" w14:textId="19CB0FA0" w:rsidR="003E6470" w:rsidRPr="00AB3389" w:rsidRDefault="003E6470" w:rsidP="003E6470">
      <w:pPr>
        <w:pStyle w:val="NoSpacing"/>
        <w:jc w:val="both"/>
        <w:rPr>
          <w:rFonts w:ascii="Times New Roman" w:hAnsi="Times New Roman"/>
        </w:rPr>
      </w:pPr>
      <w:r w:rsidRPr="00AB3389">
        <w:rPr>
          <w:rFonts w:ascii="Times New Roman" w:hAnsi="Times New Roman"/>
          <w:b/>
          <w:u w:val="single"/>
        </w:rPr>
        <w:t>FOURTH</w:t>
      </w:r>
      <w:r w:rsidRPr="00AB3389">
        <w:rPr>
          <w:rFonts w:ascii="Times New Roman" w:hAnsi="Times New Roman"/>
        </w:rPr>
        <w:t>, to enable the judges to select a winner and an alternate, the students are required to describe what qualifications they have in each of the four categories listed below. The student is expected to provide this information for each category on additional pages as needed and submit for the judges to base their decision.</w:t>
      </w:r>
    </w:p>
    <w:p w14:paraId="720B1557" w14:textId="77777777" w:rsidR="003E6470" w:rsidRPr="000E1648" w:rsidRDefault="003E6470" w:rsidP="003E6470">
      <w:pPr>
        <w:pStyle w:val="NoSpacing"/>
        <w:tabs>
          <w:tab w:val="left" w:pos="360"/>
        </w:tabs>
        <w:ind w:left="720" w:hanging="720"/>
        <w:jc w:val="both"/>
        <w:rPr>
          <w:rFonts w:ascii="Times New Roman" w:hAnsi="Times New Roman"/>
          <w:sz w:val="20"/>
          <w:szCs w:val="20"/>
        </w:rPr>
      </w:pPr>
      <w:r w:rsidRPr="00AB3389">
        <w:rPr>
          <w:rFonts w:ascii="Times New Roman" w:hAnsi="Times New Roman"/>
          <w:sz w:val="18"/>
        </w:rPr>
        <w:tab/>
      </w:r>
      <w:r w:rsidRPr="000E1648">
        <w:rPr>
          <w:rFonts w:ascii="Times New Roman" w:hAnsi="Times New Roman"/>
          <w:sz w:val="20"/>
          <w:szCs w:val="20"/>
        </w:rPr>
        <w:t>a.</w:t>
      </w:r>
      <w:r w:rsidRPr="000E1648">
        <w:rPr>
          <w:rFonts w:ascii="Times New Roman" w:hAnsi="Times New Roman"/>
          <w:sz w:val="20"/>
          <w:szCs w:val="20"/>
        </w:rPr>
        <w:tab/>
        <w:t>CHARACTER</w:t>
      </w:r>
      <w:r w:rsidRPr="000E1648">
        <w:rPr>
          <w:rFonts w:ascii="Times New Roman" w:hAnsi="Times New Roman"/>
          <w:sz w:val="20"/>
          <w:szCs w:val="20"/>
        </w:rPr>
        <w:tab/>
        <w:t>30%</w:t>
      </w:r>
      <w:r w:rsidRPr="000E1648">
        <w:rPr>
          <w:rFonts w:ascii="Times New Roman" w:hAnsi="Times New Roman"/>
          <w:sz w:val="20"/>
          <w:szCs w:val="20"/>
        </w:rPr>
        <w:tab/>
        <w:t>High standard of conduct, keen sense of right, strength of character, adherence to truth and conscience.</w:t>
      </w:r>
    </w:p>
    <w:p w14:paraId="2E3EA736" w14:textId="77777777" w:rsidR="003E6470" w:rsidRPr="000E1648" w:rsidRDefault="003E6470" w:rsidP="003E6470">
      <w:pPr>
        <w:pStyle w:val="NoSpacing"/>
        <w:tabs>
          <w:tab w:val="left" w:pos="360"/>
        </w:tabs>
        <w:ind w:left="720" w:hanging="720"/>
        <w:jc w:val="both"/>
        <w:rPr>
          <w:rFonts w:ascii="Times New Roman" w:hAnsi="Times New Roman"/>
          <w:sz w:val="20"/>
          <w:szCs w:val="20"/>
        </w:rPr>
      </w:pPr>
      <w:r w:rsidRPr="000E1648">
        <w:rPr>
          <w:rFonts w:ascii="Times New Roman" w:hAnsi="Times New Roman"/>
          <w:sz w:val="20"/>
          <w:szCs w:val="20"/>
        </w:rPr>
        <w:tab/>
        <w:t>b.</w:t>
      </w:r>
      <w:r w:rsidRPr="000E1648">
        <w:rPr>
          <w:rFonts w:ascii="Times New Roman" w:hAnsi="Times New Roman"/>
          <w:sz w:val="20"/>
          <w:szCs w:val="20"/>
        </w:rPr>
        <w:tab/>
        <w:t>AMERICANISM</w:t>
      </w:r>
      <w:r w:rsidRPr="000E1648">
        <w:rPr>
          <w:rFonts w:ascii="Times New Roman" w:hAnsi="Times New Roman"/>
          <w:sz w:val="20"/>
          <w:szCs w:val="20"/>
        </w:rPr>
        <w:tab/>
        <w:t>30%</w:t>
      </w:r>
      <w:r w:rsidRPr="000E1648">
        <w:rPr>
          <w:rFonts w:ascii="Times New Roman" w:hAnsi="Times New Roman"/>
          <w:sz w:val="20"/>
          <w:szCs w:val="20"/>
        </w:rPr>
        <w:tab/>
        <w:t>Fine ideals, loyalty to country, apparent ability to accept a citizen's responsibilities in the future.</w:t>
      </w:r>
    </w:p>
    <w:p w14:paraId="34A19F28" w14:textId="77777777" w:rsidR="003E6470" w:rsidRPr="000E1648" w:rsidRDefault="003E6470" w:rsidP="003E6470">
      <w:pPr>
        <w:pStyle w:val="NoSpacing"/>
        <w:tabs>
          <w:tab w:val="left" w:pos="360"/>
        </w:tabs>
        <w:ind w:left="720" w:hanging="720"/>
        <w:jc w:val="both"/>
        <w:rPr>
          <w:rFonts w:ascii="Times New Roman" w:hAnsi="Times New Roman"/>
          <w:sz w:val="20"/>
          <w:szCs w:val="20"/>
        </w:rPr>
      </w:pPr>
      <w:r w:rsidRPr="000E1648">
        <w:rPr>
          <w:rFonts w:ascii="Times New Roman" w:hAnsi="Times New Roman"/>
          <w:sz w:val="20"/>
          <w:szCs w:val="20"/>
        </w:rPr>
        <w:tab/>
        <w:t>c.</w:t>
      </w:r>
      <w:r w:rsidRPr="000E1648">
        <w:rPr>
          <w:rFonts w:ascii="Times New Roman" w:hAnsi="Times New Roman"/>
          <w:sz w:val="20"/>
          <w:szCs w:val="20"/>
        </w:rPr>
        <w:tab/>
        <w:t>LEADERSHIP</w:t>
      </w:r>
      <w:r w:rsidRPr="000E1648">
        <w:rPr>
          <w:rFonts w:ascii="Times New Roman" w:hAnsi="Times New Roman"/>
          <w:sz w:val="20"/>
          <w:szCs w:val="20"/>
        </w:rPr>
        <w:tab/>
        <w:t>20%</w:t>
      </w:r>
      <w:r w:rsidRPr="000E1648">
        <w:rPr>
          <w:rFonts w:ascii="Times New Roman" w:hAnsi="Times New Roman"/>
          <w:sz w:val="20"/>
          <w:szCs w:val="20"/>
        </w:rPr>
        <w:tab/>
        <w:t>Ability to lead and to accomplish through group action, guidance, and thoughtfulness of others.</w:t>
      </w:r>
    </w:p>
    <w:p w14:paraId="37638185" w14:textId="77777777" w:rsidR="003E6470" w:rsidRPr="000E1648" w:rsidRDefault="003E6470" w:rsidP="003E6470">
      <w:pPr>
        <w:pStyle w:val="NoSpacing"/>
        <w:tabs>
          <w:tab w:val="left" w:pos="360"/>
        </w:tabs>
        <w:ind w:left="720" w:hanging="720"/>
        <w:jc w:val="both"/>
        <w:rPr>
          <w:rFonts w:ascii="Times New Roman" w:hAnsi="Times New Roman"/>
          <w:sz w:val="20"/>
          <w:szCs w:val="20"/>
        </w:rPr>
      </w:pPr>
      <w:r w:rsidRPr="000E1648">
        <w:rPr>
          <w:rFonts w:ascii="Times New Roman" w:hAnsi="Times New Roman"/>
          <w:sz w:val="20"/>
          <w:szCs w:val="20"/>
        </w:rPr>
        <w:tab/>
        <w:t>d.</w:t>
      </w:r>
      <w:r w:rsidRPr="000E1648">
        <w:rPr>
          <w:rFonts w:ascii="Times New Roman" w:hAnsi="Times New Roman"/>
          <w:sz w:val="20"/>
          <w:szCs w:val="20"/>
        </w:rPr>
        <w:tab/>
        <w:t>SCHOLARSHIP</w:t>
      </w:r>
      <w:r w:rsidRPr="000E1648">
        <w:rPr>
          <w:rFonts w:ascii="Times New Roman" w:hAnsi="Times New Roman"/>
          <w:sz w:val="20"/>
          <w:szCs w:val="20"/>
        </w:rPr>
        <w:tab/>
        <w:t>20%</w:t>
      </w:r>
      <w:r w:rsidRPr="000E1648">
        <w:rPr>
          <w:rFonts w:ascii="Times New Roman" w:hAnsi="Times New Roman"/>
          <w:sz w:val="20"/>
          <w:szCs w:val="20"/>
        </w:rPr>
        <w:tab/>
        <w:t>Scholastic attainment, with good grades, evidence of industry and application in studies.</w:t>
      </w:r>
    </w:p>
    <w:p w14:paraId="7F6CA9CC" w14:textId="77777777" w:rsidR="003E6470" w:rsidRPr="00AB3389" w:rsidRDefault="003E6470" w:rsidP="003E6470">
      <w:pPr>
        <w:pStyle w:val="NoSpacing"/>
        <w:jc w:val="both"/>
        <w:rPr>
          <w:rFonts w:ascii="Times New Roman" w:hAnsi="Times New Roman"/>
          <w:sz w:val="10"/>
        </w:rPr>
      </w:pPr>
    </w:p>
    <w:p w14:paraId="06BAF930" w14:textId="30DB0C45" w:rsidR="003E6470" w:rsidRPr="00AB3389" w:rsidRDefault="003E6470" w:rsidP="003E6470">
      <w:pPr>
        <w:pStyle w:val="NoSpacing"/>
        <w:jc w:val="both"/>
        <w:rPr>
          <w:rFonts w:ascii="Times New Roman" w:hAnsi="Times New Roman"/>
        </w:rPr>
      </w:pPr>
      <w:r w:rsidRPr="00AB3389">
        <w:rPr>
          <w:rFonts w:ascii="Times New Roman" w:hAnsi="Times New Roman"/>
        </w:rPr>
        <w:t xml:space="preserve">The candidate shall assemble and </w:t>
      </w:r>
      <w:r w:rsidRPr="000E1648">
        <w:rPr>
          <w:rFonts w:ascii="Times New Roman" w:hAnsi="Times New Roman"/>
          <w:b/>
          <w:bCs/>
        </w:rPr>
        <w:t xml:space="preserve">submit the completed application to </w:t>
      </w:r>
      <w:r w:rsidR="000E1648" w:rsidRPr="000E1648">
        <w:rPr>
          <w:rFonts w:ascii="Times New Roman" w:hAnsi="Times New Roman"/>
          <w:b/>
          <w:bCs/>
        </w:rPr>
        <w:t>Denise Timmerman, 2351 Hwy 130, New Liberty, IA 52765</w:t>
      </w:r>
      <w:r w:rsidRPr="000E1648">
        <w:rPr>
          <w:rFonts w:ascii="Times New Roman" w:hAnsi="Times New Roman"/>
          <w:b/>
          <w:bCs/>
        </w:rPr>
        <w:t xml:space="preserve"> by </w:t>
      </w:r>
      <w:r w:rsidRPr="000E1648">
        <w:rPr>
          <w:rFonts w:ascii="Times New Roman" w:hAnsi="Times New Roman"/>
          <w:b/>
          <w:bCs/>
          <w:color w:val="FF0000"/>
        </w:rPr>
        <w:t xml:space="preserve">April </w:t>
      </w:r>
      <w:r w:rsidR="00322CB1">
        <w:rPr>
          <w:rFonts w:ascii="Times New Roman" w:hAnsi="Times New Roman"/>
          <w:b/>
          <w:bCs/>
          <w:color w:val="FF0000"/>
        </w:rPr>
        <w:t>18</w:t>
      </w:r>
      <w:r w:rsidRPr="000E1648">
        <w:rPr>
          <w:rFonts w:ascii="Times New Roman" w:hAnsi="Times New Roman"/>
          <w:b/>
          <w:bCs/>
          <w:color w:val="FF0000"/>
        </w:rPr>
        <w:t xml:space="preserve">, </w:t>
      </w:r>
      <w:r w:rsidR="0014753E" w:rsidRPr="000E1648">
        <w:rPr>
          <w:rFonts w:ascii="Times New Roman" w:hAnsi="Times New Roman"/>
          <w:b/>
          <w:bCs/>
          <w:color w:val="FF0000"/>
        </w:rPr>
        <w:t>202</w:t>
      </w:r>
      <w:r w:rsidR="000E1648" w:rsidRPr="000E1648">
        <w:rPr>
          <w:rFonts w:ascii="Times New Roman" w:hAnsi="Times New Roman"/>
          <w:b/>
          <w:bCs/>
          <w:color w:val="FF0000"/>
        </w:rPr>
        <w:t>5</w:t>
      </w:r>
      <w:r w:rsidRPr="00AB3389">
        <w:rPr>
          <w:rFonts w:ascii="Times New Roman" w:hAnsi="Times New Roman"/>
          <w:b/>
        </w:rPr>
        <w:t>.</w:t>
      </w:r>
      <w:r w:rsidRPr="00AB3389">
        <w:rPr>
          <w:rFonts w:ascii="Times New Roman" w:hAnsi="Times New Roman"/>
        </w:rPr>
        <w:t xml:space="preserve"> All four parts must be included in the dossier material or the application will not be considered. The Post will review for completion of all parts </w:t>
      </w:r>
      <w:r w:rsidR="00EA6B6D">
        <w:rPr>
          <w:rFonts w:ascii="Times New Roman" w:hAnsi="Times New Roman"/>
        </w:rPr>
        <w:t>&amp;</w:t>
      </w:r>
      <w:r w:rsidRPr="00AB3389">
        <w:rPr>
          <w:rFonts w:ascii="Times New Roman" w:hAnsi="Times New Roman"/>
        </w:rPr>
        <w:t xml:space="preserve"> </w:t>
      </w:r>
      <w:r w:rsidRPr="00AB3389">
        <w:rPr>
          <w:rFonts w:ascii="Times New Roman" w:hAnsi="Times New Roman"/>
          <w:u w:val="single"/>
        </w:rPr>
        <w:t>forward</w:t>
      </w:r>
      <w:r w:rsidRPr="00AB3389">
        <w:rPr>
          <w:rFonts w:ascii="Times New Roman" w:hAnsi="Times New Roman"/>
        </w:rPr>
        <w:t xml:space="preserve"> to the First District Scholarship Chairman </w:t>
      </w:r>
      <w:r w:rsidRPr="00AB3389">
        <w:rPr>
          <w:rFonts w:ascii="Times New Roman" w:hAnsi="Times New Roman"/>
          <w:u w:val="single"/>
        </w:rPr>
        <w:t>by May 1</w:t>
      </w:r>
      <w:r w:rsidRPr="00AB3389">
        <w:rPr>
          <w:rFonts w:ascii="Times New Roman" w:hAnsi="Times New Roman"/>
        </w:rPr>
        <w:t>.</w:t>
      </w:r>
    </w:p>
    <w:p w14:paraId="4DF66680" w14:textId="77777777" w:rsidR="003E6470" w:rsidRPr="00AB3389" w:rsidRDefault="003E6470" w:rsidP="003E6470">
      <w:pPr>
        <w:pStyle w:val="NoSpacing"/>
        <w:jc w:val="both"/>
        <w:rPr>
          <w:rFonts w:ascii="Times New Roman" w:hAnsi="Times New Roman"/>
          <w:sz w:val="10"/>
        </w:rPr>
      </w:pPr>
    </w:p>
    <w:p w14:paraId="00C721F5" w14:textId="77777777" w:rsidR="003E6470" w:rsidRPr="00AB3389" w:rsidRDefault="003E6470" w:rsidP="003E6470">
      <w:pPr>
        <w:pStyle w:val="NoSpacing"/>
        <w:jc w:val="both"/>
        <w:rPr>
          <w:rFonts w:ascii="Times New Roman" w:hAnsi="Times New Roman"/>
        </w:rPr>
      </w:pPr>
      <w:r w:rsidRPr="00AB3389">
        <w:rPr>
          <w:rFonts w:ascii="Times New Roman" w:hAnsi="Times New Roman"/>
        </w:rPr>
        <w:t>The winner will be notified during the week of May 15, so announcements may be made before the student body prior to or at Commencement.</w:t>
      </w:r>
    </w:p>
    <w:p w14:paraId="726E653B" w14:textId="77777777" w:rsidR="003E6470" w:rsidRPr="00AB3389" w:rsidRDefault="003E6470" w:rsidP="003E6470">
      <w:pPr>
        <w:pStyle w:val="NoSpacing"/>
        <w:jc w:val="both"/>
        <w:rPr>
          <w:rFonts w:ascii="Times New Roman" w:hAnsi="Times New Roman"/>
          <w:sz w:val="10"/>
        </w:rPr>
      </w:pPr>
    </w:p>
    <w:p w14:paraId="102E6F3D" w14:textId="35DC543E" w:rsidR="00E537B7" w:rsidRDefault="003E6470" w:rsidP="003E6470">
      <w:pPr>
        <w:pStyle w:val="NoSpacing"/>
        <w:jc w:val="both"/>
        <w:rPr>
          <w:rFonts w:ascii="Times New Roman" w:hAnsi="Times New Roman"/>
          <w:sz w:val="20"/>
        </w:rPr>
      </w:pPr>
      <w:r w:rsidRPr="00AB3389">
        <w:rPr>
          <w:rFonts w:ascii="Times New Roman" w:hAnsi="Times New Roman"/>
        </w:rPr>
        <w:t xml:space="preserve">The </w:t>
      </w:r>
      <w:r w:rsidRPr="00AB3389">
        <w:rPr>
          <w:rFonts w:ascii="Times New Roman" w:hAnsi="Times New Roman"/>
          <w:b/>
        </w:rPr>
        <w:t>scholarship for $1000</w:t>
      </w:r>
      <w:r w:rsidRPr="00AB3389">
        <w:rPr>
          <w:rFonts w:ascii="Times New Roman" w:hAnsi="Times New Roman"/>
        </w:rPr>
        <w:t xml:space="preserve"> will be sent to the school of the applicant's choice upon his/her acceptance as a student. </w:t>
      </w:r>
      <w:r w:rsidRPr="00AB3389">
        <w:rPr>
          <w:rFonts w:ascii="Times New Roman" w:hAnsi="Times New Roman"/>
          <w:sz w:val="20"/>
          <w:u w:val="single"/>
        </w:rPr>
        <w:t>NOTE</w:t>
      </w:r>
      <w:r w:rsidRPr="00AB3389">
        <w:rPr>
          <w:rFonts w:ascii="Times New Roman" w:hAnsi="Times New Roman"/>
          <w:sz w:val="20"/>
        </w:rPr>
        <w:t>: Upon being awarded the scholarship, it is the responsibility of the winner to inform the District Commander to give the address of the Financial Aid Office.</w:t>
      </w:r>
      <w:r w:rsidR="000E1648">
        <w:rPr>
          <w:rFonts w:ascii="Times New Roman" w:hAnsi="Times New Roman"/>
          <w:sz w:val="20"/>
        </w:rPr>
        <w:t xml:space="preserve"> If you have questions you may contact Denise at 563-349-3880.</w:t>
      </w:r>
    </w:p>
    <w:p w14:paraId="00579F02" w14:textId="77777777" w:rsidR="003E6470" w:rsidRPr="00AB3389" w:rsidRDefault="003E6470" w:rsidP="003E6470">
      <w:pPr>
        <w:pStyle w:val="NoSpacing"/>
        <w:jc w:val="both"/>
        <w:rPr>
          <w:rFonts w:ascii="Times New Roman" w:hAnsi="Times New Roman"/>
        </w:rPr>
      </w:pPr>
    </w:p>
    <w:p w14:paraId="3C7BBD35" w14:textId="77777777" w:rsidR="003E6470" w:rsidRPr="00E537B7" w:rsidRDefault="00E537B7" w:rsidP="00E537B7">
      <w:pPr>
        <w:pStyle w:val="NoSpacing"/>
        <w:jc w:val="center"/>
        <w:rPr>
          <w:rFonts w:ascii="Times New Roman" w:hAnsi="Times New Roman"/>
        </w:rPr>
      </w:pPr>
      <w:r w:rsidRPr="00E537B7">
        <w:rPr>
          <w:rFonts w:ascii="Times New Roman" w:hAnsi="Times New Roman"/>
        </w:rPr>
        <w:t>* * * * * * * * * * * * * * * * * *</w:t>
      </w:r>
    </w:p>
    <w:p w14:paraId="72167DE8" w14:textId="3A3C64B9" w:rsidR="003E6470" w:rsidRPr="00E537B7" w:rsidRDefault="00E537B7" w:rsidP="00E537B7">
      <w:pPr>
        <w:rPr>
          <w:rFonts w:ascii="Times New Roman" w:hAnsi="Times New Roman"/>
        </w:rPr>
      </w:pPr>
      <w:r w:rsidRPr="00386EF6">
        <w:rPr>
          <w:rFonts w:ascii="Times New Roman" w:hAnsi="Times New Roman"/>
          <w:b/>
        </w:rPr>
        <w:t xml:space="preserve">All applications should be printed, assembled and returned by </w:t>
      </w:r>
      <w:r w:rsidRPr="0073261F">
        <w:rPr>
          <w:rFonts w:ascii="Times New Roman" w:hAnsi="Times New Roman"/>
          <w:b/>
          <w:color w:val="FF0000"/>
          <w:u w:val="single"/>
        </w:rPr>
        <w:t xml:space="preserve">April </w:t>
      </w:r>
      <w:r w:rsidR="00322CB1">
        <w:rPr>
          <w:rFonts w:ascii="Times New Roman" w:hAnsi="Times New Roman"/>
          <w:b/>
          <w:color w:val="FF0000"/>
          <w:u w:val="single"/>
        </w:rPr>
        <w:t>18</w:t>
      </w:r>
      <w:r w:rsidR="00CA45F4">
        <w:rPr>
          <w:rFonts w:ascii="Times New Roman" w:hAnsi="Times New Roman"/>
          <w:b/>
        </w:rPr>
        <w:t xml:space="preserve"> </w:t>
      </w:r>
      <w:r w:rsidRPr="00CA45F4">
        <w:rPr>
          <w:rFonts w:ascii="Times New Roman" w:hAnsi="Times New Roman"/>
          <w:b/>
        </w:rPr>
        <w:t>to</w:t>
      </w:r>
      <w:r w:rsidRPr="00386EF6">
        <w:rPr>
          <w:rFonts w:ascii="Times New Roman" w:hAnsi="Times New Roman"/>
          <w:b/>
        </w:rPr>
        <w:t xml:space="preserve"> </w:t>
      </w:r>
      <w:r w:rsidR="000E1648">
        <w:rPr>
          <w:rFonts w:ascii="Times New Roman" w:hAnsi="Times New Roman"/>
          <w:b/>
        </w:rPr>
        <w:t>Denise Timmerman, 2351 Hwy 130, New Liberty, IA 52765</w:t>
      </w:r>
      <w:r w:rsidRPr="00386EF6">
        <w:rPr>
          <w:rFonts w:ascii="Times New Roman" w:hAnsi="Times New Roman"/>
          <w:b/>
        </w:rPr>
        <w:t xml:space="preserve"> for the needed signature</w:t>
      </w:r>
      <w:r>
        <w:rPr>
          <w:rFonts w:ascii="Times New Roman" w:hAnsi="Times New Roman"/>
          <w:b/>
        </w:rPr>
        <w:t xml:space="preserve"> and verification. The application packet must be forwarded by the Legion to 1</w:t>
      </w:r>
      <w:r w:rsidRPr="00E537B7">
        <w:rPr>
          <w:rFonts w:ascii="Times New Roman" w:hAnsi="Times New Roman"/>
          <w:b/>
          <w:vertAlign w:val="superscript"/>
        </w:rPr>
        <w:t>st</w:t>
      </w:r>
      <w:r>
        <w:rPr>
          <w:rFonts w:ascii="Times New Roman" w:hAnsi="Times New Roman"/>
          <w:b/>
        </w:rPr>
        <w:t xml:space="preserve"> District Scholarship </w:t>
      </w:r>
      <w:r w:rsidRPr="00386EF6">
        <w:rPr>
          <w:rFonts w:ascii="Times New Roman" w:hAnsi="Times New Roman"/>
          <w:b/>
        </w:rPr>
        <w:t xml:space="preserve">Chairman and postmarked by </w:t>
      </w:r>
      <w:r>
        <w:rPr>
          <w:rFonts w:ascii="Times New Roman" w:hAnsi="Times New Roman"/>
          <w:b/>
        </w:rPr>
        <w:t>May</w:t>
      </w:r>
      <w:r w:rsidRPr="00386EF6">
        <w:rPr>
          <w:rFonts w:ascii="Times New Roman" w:hAnsi="Times New Roman"/>
          <w:b/>
        </w:rPr>
        <w:t xml:space="preserve"> 1, </w:t>
      </w:r>
      <w:r w:rsidR="00EA6B6D">
        <w:rPr>
          <w:rFonts w:ascii="Times New Roman" w:hAnsi="Times New Roman"/>
          <w:b/>
          <w:color w:val="FF0000"/>
        </w:rPr>
        <w:t>202</w:t>
      </w:r>
      <w:r w:rsidR="000E1648">
        <w:rPr>
          <w:rFonts w:ascii="Times New Roman" w:hAnsi="Times New Roman"/>
          <w:b/>
          <w:color w:val="FF0000"/>
        </w:rPr>
        <w:t>5</w:t>
      </w:r>
      <w:r w:rsidRPr="00386EF6">
        <w:rPr>
          <w:rFonts w:ascii="Times New Roman" w:hAnsi="Times New Roman"/>
          <w:b/>
        </w:rPr>
        <w:t>.</w:t>
      </w:r>
      <w:r>
        <w:rPr>
          <w:rFonts w:ascii="Times New Roman" w:hAnsi="Times New Roman"/>
        </w:rPr>
        <w:t xml:space="preserve"> </w:t>
      </w:r>
    </w:p>
    <w:sectPr w:rsidR="003E6470" w:rsidRPr="00E537B7" w:rsidSect="00866696">
      <w:pgSz w:w="12240" w:h="15840"/>
      <w:pgMar w:top="720" w:right="72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2A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00B6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B6ED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D2A2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9E10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F092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BA90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E4C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544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D0E7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FE"/>
    <w:rsid w:val="000E1648"/>
    <w:rsid w:val="0014753E"/>
    <w:rsid w:val="002C29E5"/>
    <w:rsid w:val="002E20F9"/>
    <w:rsid w:val="002F7EB5"/>
    <w:rsid w:val="00322CB1"/>
    <w:rsid w:val="003E6470"/>
    <w:rsid w:val="00474FC6"/>
    <w:rsid w:val="004E5530"/>
    <w:rsid w:val="0056549F"/>
    <w:rsid w:val="006C5F92"/>
    <w:rsid w:val="0073261F"/>
    <w:rsid w:val="00827D85"/>
    <w:rsid w:val="00866696"/>
    <w:rsid w:val="00B013F3"/>
    <w:rsid w:val="00B03CFE"/>
    <w:rsid w:val="00CA45F4"/>
    <w:rsid w:val="00D5307B"/>
    <w:rsid w:val="00E537B7"/>
    <w:rsid w:val="00EA6B6D"/>
    <w:rsid w:val="00ED4112"/>
    <w:rsid w:val="00EE31A8"/>
    <w:rsid w:val="00F663E9"/>
    <w:rsid w:val="00F751B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82A5"/>
  <w15:docId w15:val="{4DD4E1B7-B0CE-486E-B234-A9044947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2720"/>
    <w:pPr>
      <w:spacing w:after="200"/>
    </w:pPr>
    <w:rPr>
      <w:sz w:val="24"/>
      <w:szCs w:val="24"/>
    </w:rPr>
  </w:style>
  <w:style w:type="paragraph" w:styleId="Heading4">
    <w:name w:val="heading 4"/>
    <w:basedOn w:val="Normal"/>
    <w:next w:val="Normal"/>
    <w:link w:val="Heading4Char"/>
    <w:qFormat/>
    <w:rsid w:val="009B4E6E"/>
    <w:pPr>
      <w:keepNext/>
      <w:spacing w:after="0"/>
      <w:jc w:val="center"/>
      <w:outlineLvl w:val="3"/>
    </w:pPr>
    <w:rPr>
      <w:rFonts w:ascii="Times" w:eastAsia="Times New Roman"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B4E6E"/>
    <w:rPr>
      <w:rFonts w:ascii="Times" w:eastAsia="Times New Roman" w:hAnsi="Times"/>
      <w:b/>
      <w:sz w:val="24"/>
    </w:rPr>
  </w:style>
  <w:style w:type="paragraph" w:styleId="NoSpacing">
    <w:name w:val="No Spacing"/>
    <w:uiPriority w:val="1"/>
    <w:qFormat/>
    <w:rsid w:val="00D804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M.W. Treadwell</dc:creator>
  <cp:keywords/>
  <cp:lastModifiedBy>Microsoft Office User</cp:lastModifiedBy>
  <cp:revision>2</cp:revision>
  <cp:lastPrinted>2013-04-01T13:38:00Z</cp:lastPrinted>
  <dcterms:created xsi:type="dcterms:W3CDTF">2025-04-03T17:24:00Z</dcterms:created>
  <dcterms:modified xsi:type="dcterms:W3CDTF">2025-04-03T17:24:00Z</dcterms:modified>
</cp:coreProperties>
</file>